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DE" w:rsidRDefault="00375B6F">
      <w:r>
        <w:t>ΑΡΙΣΤΕΙΔΗΣ – ΚΩΝΣΤΑΝΤΙΝΟΣ</w:t>
      </w:r>
      <w:r w:rsidR="00997ADE">
        <w:t xml:space="preserve">                                       Κάιρο</w:t>
      </w:r>
    </w:p>
    <w:p w:rsidR="00375B6F" w:rsidRDefault="00375B6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in;margin-top:9.55pt;width:165.25pt;height:110pt;z-index:251660288;mso-width-percent:400;mso-width-percent:400;mso-width-relative:margin;mso-height-relative:margin">
            <v:textbox>
              <w:txbxContent>
                <w:p w:rsidR="00375B6F" w:rsidRDefault="00997ADE">
                  <w:r>
                    <w:rPr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Η πόλη ιδρύθηκε το</w:t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 </w:t>
                  </w:r>
                  <w:hyperlink r:id="rId4" w:tooltip="969" w:history="1">
                    <w:r>
                      <w:rPr>
                        <w:rStyle w:val="-"/>
                        <w:rFonts w:ascii="Arial" w:hAnsi="Arial" w:cs="Arial"/>
                        <w:color w:val="0B0080"/>
                        <w:sz w:val="14"/>
                        <w:szCs w:val="14"/>
                        <w:shd w:val="clear" w:color="auto" w:fill="FFFFFF"/>
                      </w:rPr>
                      <w:t>969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από το Φατιμίδη στρατηγό Τζάουχαρ κοντά στο ρωμαιοβυζαντινό</w:t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 </w:t>
                  </w:r>
                  <w:hyperlink r:id="rId5" w:tooltip="Φρούριο της Βαβυλωνίας (δεν έχει γραφτεί ακόμα)" w:history="1">
                    <w:r>
                      <w:rPr>
                        <w:rStyle w:val="-"/>
                        <w:rFonts w:ascii="Arial" w:hAnsi="Arial" w:cs="Arial"/>
                        <w:color w:val="A55858"/>
                        <w:sz w:val="14"/>
                        <w:szCs w:val="14"/>
                        <w:shd w:val="clear" w:color="auto" w:fill="FFFFFF"/>
                      </w:rPr>
                      <w:t>φρούριο της Βαβυλωνίας</w:t>
                    </w:r>
                  </w:hyperlink>
                  <w:r>
                    <w:rPr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. Κάτω από την κυριαρχία των Φατιμιδών και κυρίως των</w:t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 </w:t>
                  </w:r>
                  <w:hyperlink r:id="rId6" w:tooltip="Μαμελούκοι" w:history="1">
                    <w:r>
                      <w:rPr>
                        <w:rStyle w:val="-"/>
                        <w:rFonts w:ascii="Arial" w:hAnsi="Arial" w:cs="Arial"/>
                        <w:color w:val="0B0080"/>
                        <w:sz w:val="14"/>
                        <w:szCs w:val="14"/>
                        <w:shd w:val="clear" w:color="auto" w:fill="FFFFFF"/>
                      </w:rPr>
                      <w:t>Μαμελούκων</w:t>
                    </w:r>
                  </w:hyperlink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 </w:t>
                  </w:r>
                  <w:r>
                    <w:rPr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(</w:t>
                  </w:r>
                  <w:hyperlink r:id="rId7" w:tooltip="13ος αιώνας" w:history="1">
                    <w:r>
                      <w:rPr>
                        <w:rStyle w:val="-"/>
                        <w:rFonts w:ascii="Arial" w:hAnsi="Arial" w:cs="Arial"/>
                        <w:color w:val="0B0080"/>
                        <w:sz w:val="14"/>
                        <w:szCs w:val="14"/>
                        <w:shd w:val="clear" w:color="auto" w:fill="FFFFFF"/>
                      </w:rPr>
                      <w:t>13ος</w:t>
                    </w:r>
                  </w:hyperlink>
                  <w:r>
                    <w:rPr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-</w:t>
                  </w:r>
                  <w:hyperlink r:id="rId8" w:tooltip="16ος αιώνας" w:history="1">
                    <w:r>
                      <w:rPr>
                        <w:rStyle w:val="-"/>
                        <w:rFonts w:ascii="Arial" w:hAnsi="Arial" w:cs="Arial"/>
                        <w:color w:val="0B0080"/>
                        <w:sz w:val="14"/>
                        <w:szCs w:val="14"/>
                        <w:shd w:val="clear" w:color="auto" w:fill="FFFFFF"/>
                      </w:rPr>
                      <w:t>16ος αιώνας</w:t>
                    </w:r>
                  </w:hyperlink>
                  <w:r>
                    <w:rPr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), η πόλη γνώρισε περίοδο μεγάλης ακμής. Η κατάκτησή της από τους</w:t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 </w:t>
                  </w:r>
                  <w:hyperlink r:id="rId9" w:tooltip="Τουρκία" w:history="1">
                    <w:r>
                      <w:rPr>
                        <w:rStyle w:val="-"/>
                        <w:rFonts w:ascii="Arial" w:hAnsi="Arial" w:cs="Arial"/>
                        <w:color w:val="0B0080"/>
                        <w:sz w:val="14"/>
                        <w:szCs w:val="14"/>
                        <w:shd w:val="clear" w:color="auto" w:fill="FFFFFF"/>
                      </w:rPr>
                      <w:t>Τούρκους</w:t>
                    </w:r>
                  </w:hyperlink>
                  <w:r>
                    <w:rPr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, το</w:t>
                  </w:r>
                  <w:r>
                    <w:rPr>
                      <w:rStyle w:val="apple-converted-space"/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 </w:t>
                  </w:r>
                  <w:hyperlink r:id="rId10" w:tooltip="1517" w:history="1">
                    <w:r>
                      <w:rPr>
                        <w:rStyle w:val="-"/>
                        <w:rFonts w:ascii="Arial" w:hAnsi="Arial" w:cs="Arial"/>
                        <w:color w:val="0B0080"/>
                        <w:sz w:val="14"/>
                        <w:szCs w:val="14"/>
                        <w:shd w:val="clear" w:color="auto" w:fill="FFFFFF"/>
                      </w:rPr>
                      <w:t>1517</w:t>
                    </w:r>
                  </w:hyperlink>
                  <w:r>
                    <w:rPr>
                      <w:rFonts w:ascii="Arial" w:hAnsi="Arial" w:cs="Arial"/>
                      <w:color w:val="252525"/>
                      <w:sz w:val="14"/>
                      <w:szCs w:val="14"/>
                      <w:shd w:val="clear" w:color="auto" w:fill="FFFFFF"/>
                    </w:rPr>
                    <w:t>, σημείωσε την αρχή της παρακμής.</w:t>
                  </w:r>
                </w:p>
              </w:txbxContent>
            </v:textbox>
          </v:shape>
        </w:pict>
      </w:r>
      <w:r>
        <w:rPr>
          <w:noProof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-165099</wp:posOffset>
            </wp:positionH>
            <wp:positionV relativeFrom="paragraph">
              <wp:posOffset>114935</wp:posOffset>
            </wp:positionV>
            <wp:extent cx="2006600" cy="1981200"/>
            <wp:effectExtent l="19050" t="0" r="0" b="0"/>
            <wp:wrapNone/>
            <wp:docPr id="1" name="0 - Εικόνα" descr="9cp9xGK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cp9xGKcE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75B6F" w:rsidSect="007A033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75B6F"/>
    <w:rsid w:val="00375B6F"/>
    <w:rsid w:val="007A0339"/>
    <w:rsid w:val="00997ADE"/>
    <w:rsid w:val="009B5DB0"/>
    <w:rsid w:val="00CA5130"/>
    <w:rsid w:val="00F50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5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75B6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97ADE"/>
  </w:style>
  <w:style w:type="character" w:styleId="-">
    <w:name w:val="Hyperlink"/>
    <w:basedOn w:val="a0"/>
    <w:uiPriority w:val="99"/>
    <w:semiHidden/>
    <w:unhideWhenUsed/>
    <w:rsid w:val="00997A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.wikipedia.org/wiki/16%CE%BF%CF%82_%CE%B1%CE%B9%CF%8E%CE%BD%CE%B1%CF%8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el.wikipedia.org/wiki/13%CE%BF%CF%82_%CE%B1%CE%B9%CF%8E%CE%BD%CE%B1%CF%8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.wikipedia.org/wiki/%CE%9C%CE%B1%CE%BC%CE%B5%CE%BB%CE%BF%CF%8D%CE%BA%CE%BF%CE%B9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el.wikipedia.org/w/index.php?title=%CE%A6%CF%81%CE%BF%CF%8D%CF%81%CE%B9%CE%BF_%CF%84%CE%B7%CF%82_%CE%92%CE%B1%CE%B2%CF%85%CE%BB%CF%89%CE%BD%CE%AF%CE%B1%CF%82&amp;action=edit&amp;redlink=1" TargetMode="External"/><Relationship Id="rId10" Type="http://schemas.openxmlformats.org/officeDocument/2006/relationships/hyperlink" Target="http://el.wikipedia.org/wiki/1517" TargetMode="External"/><Relationship Id="rId4" Type="http://schemas.openxmlformats.org/officeDocument/2006/relationships/hyperlink" Target="http://el.wikipedia.org/wiki/969" TargetMode="External"/><Relationship Id="rId9" Type="http://schemas.openxmlformats.org/officeDocument/2006/relationships/hyperlink" Target="http://el.wikipedia.org/wiki/%CE%A4%CE%BF%CF%85%CF%81%CE%BA%CE%AF%CE%B1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user11</cp:lastModifiedBy>
  <cp:revision>1</cp:revision>
  <dcterms:created xsi:type="dcterms:W3CDTF">2014-10-10T05:54:00Z</dcterms:created>
  <dcterms:modified xsi:type="dcterms:W3CDTF">2014-10-10T06:13:00Z</dcterms:modified>
</cp:coreProperties>
</file>